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A9" w:rsidRPr="00B67C58" w:rsidRDefault="003141A9" w:rsidP="006E7E16">
      <w:pPr>
        <w:jc w:val="center"/>
        <w:rPr>
          <w:b/>
        </w:rPr>
      </w:pPr>
      <w:bookmarkStart w:id="0" w:name="_GoBack"/>
      <w:bookmarkEnd w:id="0"/>
      <w:r w:rsidRPr="00B67C58">
        <w:rPr>
          <w:b/>
        </w:rPr>
        <w:t>Miami-Dade Police Department</w:t>
      </w:r>
    </w:p>
    <w:p w:rsidR="003141A9" w:rsidRPr="00B67C58" w:rsidRDefault="003141A9" w:rsidP="006E7E16">
      <w:pPr>
        <w:jc w:val="center"/>
        <w:rPr>
          <w:b/>
        </w:rPr>
      </w:pPr>
      <w:r w:rsidRPr="00B67C58">
        <w:rPr>
          <w:b/>
        </w:rPr>
        <w:t>Micro Air Vehicle</w:t>
      </w:r>
    </w:p>
    <w:p w:rsidR="001B0A41" w:rsidRDefault="001B0A41" w:rsidP="001B0A41">
      <w:r>
        <w:rPr>
          <w:b/>
          <w:u w:val="single"/>
        </w:rPr>
        <w:t>Air Vehicle (AV) Assembly: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Remove AV from storage carrier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Screw in starter legs(3) to the starter base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 xml:space="preserve">Connect and secure the starter to starter base 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Adjust the screws(3), If necessary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Insert landing gear (4) to AV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Insert foot plate to starter base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 xml:space="preserve">Remove avionics pod from storage carrier 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 xml:space="preserve">Install avionics Pod to AV(match white tape &amp; circle) and tighten pod coupler past red line  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Attach straps to secure avionics pod to AV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Remove payload pod (Camera) from storage carrier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Install payload pod to AV(match blue tape &amp; square) and tighten pod coupler past red line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Attach straps to secure payload pod to AV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Attach video link antenna to avionics pod (video link antenna is shorter antenna and points down)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Attach  data link antenna to avionics pod (data link antenna is longer and points up)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Remove battery cover from top of avionics pod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Install battery, matching plug colors (red to red and black to black)</w:t>
      </w:r>
    </w:p>
    <w:p w:rsidR="001B0A41" w:rsidRDefault="001B0A41" w:rsidP="001B0A41">
      <w:pPr>
        <w:pStyle w:val="ListParagraph"/>
        <w:numPr>
          <w:ilvl w:val="0"/>
          <w:numId w:val="5"/>
        </w:numPr>
      </w:pPr>
      <w:r>
        <w:t>Replace battery cover and secure straps</w:t>
      </w:r>
    </w:p>
    <w:p w:rsidR="005D2877" w:rsidRDefault="005D2877" w:rsidP="005D2877"/>
    <w:p w:rsidR="00B67C58" w:rsidRPr="00B67C58" w:rsidRDefault="00B67C58" w:rsidP="007E33CF">
      <w:pPr>
        <w:ind w:left="1080"/>
      </w:pPr>
    </w:p>
    <w:p w:rsidR="00B67C58" w:rsidRPr="00B67C58" w:rsidRDefault="00B67C58" w:rsidP="00B67C58"/>
    <w:p w:rsidR="00B67C58" w:rsidRPr="00B67C58" w:rsidRDefault="00B67C58" w:rsidP="00B67C58"/>
    <w:p w:rsidR="00B67C58" w:rsidRPr="00B67C58" w:rsidRDefault="00B67C58" w:rsidP="00B67C58"/>
    <w:p w:rsidR="00B67C58" w:rsidRDefault="00B67C58" w:rsidP="00B67C58">
      <w:pPr>
        <w:tabs>
          <w:tab w:val="left" w:pos="8580"/>
        </w:tabs>
      </w:pPr>
      <w:r>
        <w:tab/>
      </w:r>
    </w:p>
    <w:p w:rsidR="0094189C" w:rsidRPr="00B67C58" w:rsidRDefault="00B67C58" w:rsidP="00B67C58">
      <w:pPr>
        <w:tabs>
          <w:tab w:val="left" w:pos="7100"/>
        </w:tabs>
        <w:spacing w:before="120"/>
      </w:pPr>
      <w:r>
        <w:tab/>
      </w:r>
    </w:p>
    <w:sectPr w:rsidR="0094189C" w:rsidRPr="00B67C58" w:rsidSect="00B67C58">
      <w:headerReference w:type="default" r:id="rId8"/>
      <w:footerReference w:type="default" r:id="rId9"/>
      <w:pgSz w:w="12240" w:h="15840"/>
      <w:pgMar w:top="720" w:right="1440" w:bottom="720" w:left="1440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5E8" w:rsidRDefault="000965E8" w:rsidP="00B67C58">
      <w:pPr>
        <w:spacing w:after="0" w:line="240" w:lineRule="auto"/>
      </w:pPr>
      <w:r>
        <w:separator/>
      </w:r>
    </w:p>
  </w:endnote>
  <w:endnote w:type="continuationSeparator" w:id="0">
    <w:p w:rsidR="000965E8" w:rsidRDefault="000965E8" w:rsidP="00B67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Footer"/>
    </w:pPr>
    <w:r>
      <w:t xml:space="preserve">REVISION DATE: </w:t>
    </w:r>
    <w:r w:rsidR="00F36782">
      <w:t>07-01</w:t>
    </w:r>
    <w:r>
      <w:t>-2010</w:t>
    </w:r>
  </w:p>
  <w:p w:rsidR="00B67C58" w:rsidRDefault="00B67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5E8" w:rsidRDefault="000965E8" w:rsidP="00B67C58">
      <w:pPr>
        <w:spacing w:after="0" w:line="240" w:lineRule="auto"/>
      </w:pPr>
      <w:r>
        <w:separator/>
      </w:r>
    </w:p>
  </w:footnote>
  <w:footnote w:type="continuationSeparator" w:id="0">
    <w:p w:rsidR="000965E8" w:rsidRDefault="000965E8" w:rsidP="00B67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8" w:rsidRDefault="00B67C58">
    <w:pPr>
      <w:pStyle w:val="Header"/>
    </w:pPr>
    <w:r>
      <w:tab/>
    </w:r>
    <w:r>
      <w:tab/>
      <w:t xml:space="preserve">APPENDIX </w:t>
    </w:r>
    <w:r w:rsidR="00124503">
      <w:t>F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AF9"/>
    <w:multiLevelType w:val="hybridMultilevel"/>
    <w:tmpl w:val="5184A78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D6577"/>
    <w:multiLevelType w:val="hybridMultilevel"/>
    <w:tmpl w:val="C3F89E3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7468DE"/>
    <w:multiLevelType w:val="hybridMultilevel"/>
    <w:tmpl w:val="ADD6614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774E8D"/>
    <w:multiLevelType w:val="hybridMultilevel"/>
    <w:tmpl w:val="7D743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7E585608"/>
    <w:multiLevelType w:val="hybridMultilevel"/>
    <w:tmpl w:val="F2B2551A"/>
    <w:lvl w:ilvl="0" w:tplc="BDB2C5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16"/>
    <w:rsid w:val="0000262B"/>
    <w:rsid w:val="00053918"/>
    <w:rsid w:val="0008606A"/>
    <w:rsid w:val="0009282E"/>
    <w:rsid w:val="000965E8"/>
    <w:rsid w:val="000B13B3"/>
    <w:rsid w:val="00117C99"/>
    <w:rsid w:val="00124503"/>
    <w:rsid w:val="0012567D"/>
    <w:rsid w:val="00146622"/>
    <w:rsid w:val="00161B3F"/>
    <w:rsid w:val="00171A74"/>
    <w:rsid w:val="001978B7"/>
    <w:rsid w:val="001B0A41"/>
    <w:rsid w:val="001B3FA3"/>
    <w:rsid w:val="002026BE"/>
    <w:rsid w:val="00255C54"/>
    <w:rsid w:val="002942F1"/>
    <w:rsid w:val="00300D89"/>
    <w:rsid w:val="00313D66"/>
    <w:rsid w:val="003141A9"/>
    <w:rsid w:val="003373F0"/>
    <w:rsid w:val="00367F91"/>
    <w:rsid w:val="003F6A30"/>
    <w:rsid w:val="005C21EF"/>
    <w:rsid w:val="005D2877"/>
    <w:rsid w:val="00656D54"/>
    <w:rsid w:val="006E7E16"/>
    <w:rsid w:val="00712861"/>
    <w:rsid w:val="00753DB9"/>
    <w:rsid w:val="007E33CF"/>
    <w:rsid w:val="00873610"/>
    <w:rsid w:val="0094189C"/>
    <w:rsid w:val="00A81EBB"/>
    <w:rsid w:val="00A93E01"/>
    <w:rsid w:val="00AF029E"/>
    <w:rsid w:val="00B15337"/>
    <w:rsid w:val="00B67C58"/>
    <w:rsid w:val="00BA4800"/>
    <w:rsid w:val="00BD5725"/>
    <w:rsid w:val="00C912CF"/>
    <w:rsid w:val="00D9083F"/>
    <w:rsid w:val="00DF6831"/>
    <w:rsid w:val="00E67F93"/>
    <w:rsid w:val="00F36782"/>
    <w:rsid w:val="00F46020"/>
    <w:rsid w:val="00F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7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C5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7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Nicole L Hartman</cp:lastModifiedBy>
  <cp:revision>2</cp:revision>
  <dcterms:created xsi:type="dcterms:W3CDTF">2012-03-05T16:17:00Z</dcterms:created>
  <dcterms:modified xsi:type="dcterms:W3CDTF">2012-03-05T16:17:00Z</dcterms:modified>
</cp:coreProperties>
</file>